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重庆文理学院2021—2022学年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团内先进集体和先进个人统计表</w:t>
      </w:r>
    </w:p>
    <w:p>
      <w:pPr>
        <w:spacing w:line="480" w:lineRule="exact"/>
        <w:jc w:val="center"/>
        <w:rPr>
          <w:rFonts w:hint="default" w:ascii="方正楷体_GBK" w:hAnsi="方正楷体_GBK" w:eastAsia="方正楷体_GBK" w:cs="方正楷体_GBK"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28"/>
          <w:szCs w:val="28"/>
        </w:rPr>
        <w:t>申报单位(盖章)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  <w:lang w:val="en-US" w:eastAsia="zh-CN"/>
        </w:rPr>
        <w:t xml:space="preserve">:经济管理学院 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</w:rPr>
        <w:t>填表人: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  <w:t>熊小伟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</w:rPr>
        <w:t>填表时间: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  <w:lang w:val="en-US" w:eastAsia="zh-CN"/>
        </w:rPr>
        <w:t>2022.4.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Cs/>
          <w:sz w:val="28"/>
          <w:szCs w:val="28"/>
          <w:lang w:val="en-US" w:eastAsia="zh-CN"/>
        </w:rPr>
        <w:t>10</w:t>
      </w:r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410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数量(个)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申报集体名称/申报个人姓名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五四红旗团总支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2019级财务管理1班团支部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级法学1班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团支部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2021级法学1班团支部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2021级工程审计1班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先进集体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40" w:firstLineChars="50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刘诗雨、赵婉婷、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陈双凤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、张钟、廖林霞、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刘思意、张惟笑、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王云晶、邱明星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李桓、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罗萍户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黄钞、陈宇、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夏诗程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胡俊、张晓芳、杨小利、戴强、李思言、殷玉玺、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蒋倩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李海生、董竹、吕致霆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张颖、郑艳艳、涂可欣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赵倩、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叶兴翔、杨馨怡、肖艾妤、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何丹丹、王慧娟、孙灿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黄小蓉、冉小兰、李雪爽、张泽鹏、银黎佳、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苗蕾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石雪莲、左红玉、杨诗桐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郎绍楠、唐玲、赵家林、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刘崇佳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冯甜甜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陈灿、乐爽、龚德蓉、汪倩、吴建玲、黄丽、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李君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侯彩艳、李容、魏郑菲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黄玉林、全敏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张译心、王洋、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姜璐、王俪媛、毛晓洁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谢雨、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龚丽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穆林江、谭志星、袁小喻、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毛芳芳、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  <w:t>吴洁、蒋欢欢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燕梦瑶、任海燕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马依维、朱佳玲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谢园园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李欣颖</w:t>
            </w:r>
          </w:p>
        </w:tc>
      </w:tr>
    </w:tbl>
    <w:p>
      <w:pPr>
        <w:spacing w:line="480" w:lineRule="exact"/>
        <w:ind w:left="-357" w:leftChars="-170" w:firstLine="735" w:firstLineChars="350"/>
      </w:pPr>
      <w:r>
        <w:rPr>
          <w:rFonts w:hint="eastAsia" w:ascii="仿宋_GB2312" w:hAnsi="宋体" w:eastAsia="仿宋_GB2312"/>
          <w:bCs/>
          <w:szCs w:val="21"/>
        </w:rPr>
        <w:t>注：此表需同时报送纸质文档和电子文档。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5E9B"/>
    <w:rsid w:val="0A540824"/>
    <w:rsid w:val="0C276415"/>
    <w:rsid w:val="16823430"/>
    <w:rsid w:val="1CED0592"/>
    <w:rsid w:val="26487037"/>
    <w:rsid w:val="2B8E529F"/>
    <w:rsid w:val="3A1F234D"/>
    <w:rsid w:val="3F0B6299"/>
    <w:rsid w:val="3FD575AC"/>
    <w:rsid w:val="48250CD6"/>
    <w:rsid w:val="51CF64E4"/>
    <w:rsid w:val="544467E1"/>
    <w:rsid w:val="5EC56668"/>
    <w:rsid w:val="5F050FFA"/>
    <w:rsid w:val="633D4F5F"/>
    <w:rsid w:val="6EA06090"/>
    <w:rsid w:val="6F095E9B"/>
    <w:rsid w:val="72DE000D"/>
    <w:rsid w:val="75E53C5D"/>
    <w:rsid w:val="782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569</Characters>
  <Lines>0</Lines>
  <Paragraphs>0</Paragraphs>
  <TotalTime>32</TotalTime>
  <ScaleCrop>false</ScaleCrop>
  <LinksUpToDate>false</LinksUpToDate>
  <CharactersWithSpaces>571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2022-04-10T15:39:00Z</dcterms:created>
  <dc:creator>soft</dc:creator>
  <cp:lastModifiedBy>Administrator</cp:lastModifiedBy>
  <cp:lastPrinted>2022-04-11T09:21:00Z</cp:lastPrinted>
  <dcterms:modified xsi:type="dcterms:W3CDTF">2022-04-14T12:56:24Z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D72E8A9655724B5FADBFE8BE82EFE7D8</vt:lpwstr>
  </property>
</Properties>
</file>